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16" w:rsidRPr="000C609F" w:rsidRDefault="007F7163" w:rsidP="00A66FB4">
      <w:pPr>
        <w:bidi/>
        <w:spacing w:line="240" w:lineRule="auto"/>
        <w:jc w:val="center"/>
        <w:rPr>
          <w:rFonts w:cs="B Mitra"/>
          <w:b/>
          <w:bCs/>
          <w:sz w:val="28"/>
          <w:szCs w:val="28"/>
          <w:lang w:bidi="fa-IR"/>
        </w:rPr>
      </w:pPr>
      <w:r w:rsidRPr="00B11616">
        <w:rPr>
          <w:rFonts w:cs="B Mitra" w:hint="cs"/>
          <w:b/>
          <w:bCs/>
          <w:sz w:val="24"/>
          <w:szCs w:val="24"/>
          <w:rtl/>
        </w:rPr>
        <w:t xml:space="preserve">برنامه دروس دوره کارشناسی ارشد </w:t>
      </w:r>
      <w:r w:rsidR="003F28DB" w:rsidRPr="00B11616">
        <w:rPr>
          <w:rFonts w:cs="B Mitra" w:hint="cs"/>
          <w:b/>
          <w:bCs/>
          <w:sz w:val="24"/>
          <w:szCs w:val="24"/>
          <w:rtl/>
        </w:rPr>
        <w:t xml:space="preserve">مدیریت ورزشی </w:t>
      </w:r>
      <w:r w:rsidRPr="00B11616">
        <w:rPr>
          <w:rFonts w:cs="B Mitra" w:hint="cs"/>
          <w:b/>
          <w:bCs/>
          <w:sz w:val="24"/>
          <w:szCs w:val="24"/>
          <w:rtl/>
        </w:rPr>
        <w:t>گرایش مدیریت سازمان ها و باشگاه های ورزشی</w:t>
      </w:r>
      <w:r w:rsidR="00A66FB4">
        <w:rPr>
          <w:rFonts w:cs="B Mitra" w:hint="cs"/>
          <w:b/>
          <w:bCs/>
          <w:sz w:val="24"/>
          <w:szCs w:val="24"/>
          <w:rtl/>
          <w:lang w:bidi="fa-IR"/>
        </w:rPr>
        <w:t xml:space="preserve"> ورودی 1401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4150"/>
        <w:gridCol w:w="895"/>
        <w:gridCol w:w="1175"/>
        <w:gridCol w:w="1260"/>
      </w:tblGrid>
      <w:tr w:rsidR="006A55FE" w:rsidRPr="001E6ABE" w:rsidTr="00EE6F6D">
        <w:tc>
          <w:tcPr>
            <w:tcW w:w="9350" w:type="dxa"/>
            <w:gridSpan w:val="5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E6ABE">
              <w:rPr>
                <w:rFonts w:cs="B Mitra" w:hint="cs"/>
                <w:b/>
                <w:bCs/>
                <w:sz w:val="24"/>
                <w:szCs w:val="24"/>
                <w:rtl/>
              </w:rPr>
              <w:t>درو س تخصصی :</w:t>
            </w:r>
            <w:r w:rsidR="00B11616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Pr="001E6ABE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واحد</w:t>
            </w:r>
          </w:p>
        </w:tc>
      </w:tr>
      <w:tr w:rsidR="006A55FE" w:rsidRPr="001E6ABE" w:rsidTr="001E6ABE">
        <w:tc>
          <w:tcPr>
            <w:tcW w:w="187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415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895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75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 xml:space="preserve">نوع </w:t>
            </w:r>
            <w:r w:rsidR="001E6ABE">
              <w:rPr>
                <w:rFonts w:cs="B Mitra" w:hint="cs"/>
                <w:sz w:val="24"/>
                <w:szCs w:val="24"/>
                <w:rtl/>
              </w:rPr>
              <w:t>واحد</w:t>
            </w:r>
          </w:p>
        </w:tc>
        <w:tc>
          <w:tcPr>
            <w:tcW w:w="126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پیش نیاز</w:t>
            </w:r>
          </w:p>
        </w:tc>
      </w:tr>
      <w:tr w:rsidR="00B11616" w:rsidRPr="001E6ABE" w:rsidTr="001E6ABE">
        <w:tc>
          <w:tcPr>
            <w:tcW w:w="187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750-16-18</w:t>
            </w:r>
          </w:p>
        </w:tc>
        <w:tc>
          <w:tcPr>
            <w:tcW w:w="415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آمار در مدیریت ورزش</w:t>
            </w:r>
          </w:p>
        </w:tc>
        <w:tc>
          <w:tcPr>
            <w:tcW w:w="895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B11616" w:rsidRPr="001E6ABE" w:rsidTr="001E6ABE">
        <w:tc>
          <w:tcPr>
            <w:tcW w:w="187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751-16-18</w:t>
            </w:r>
          </w:p>
        </w:tc>
        <w:tc>
          <w:tcPr>
            <w:tcW w:w="415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روش تحقیق در مدیریت ورزش</w:t>
            </w:r>
          </w:p>
        </w:tc>
        <w:tc>
          <w:tcPr>
            <w:tcW w:w="895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B11616" w:rsidRPr="001E6ABE" w:rsidRDefault="00B11616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B11616" w:rsidRPr="001E6ABE" w:rsidTr="001E6ABE">
        <w:tc>
          <w:tcPr>
            <w:tcW w:w="187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752-16-18</w:t>
            </w:r>
          </w:p>
        </w:tc>
        <w:tc>
          <w:tcPr>
            <w:tcW w:w="415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مبانی سازمان و مدیریت در ورزش</w:t>
            </w:r>
          </w:p>
        </w:tc>
        <w:tc>
          <w:tcPr>
            <w:tcW w:w="895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B11616" w:rsidRPr="001E6ABE" w:rsidRDefault="00B11616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B11616" w:rsidRPr="001E6ABE" w:rsidRDefault="00B11616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rPr>
          <w:trHeight w:val="60"/>
        </w:trPr>
        <w:tc>
          <w:tcPr>
            <w:tcW w:w="18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753-16-18</w:t>
            </w:r>
          </w:p>
        </w:tc>
        <w:tc>
          <w:tcPr>
            <w:tcW w:w="415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عملکرد و کیفیت و باشگاه های ورزشی</w:t>
            </w:r>
          </w:p>
        </w:tc>
        <w:tc>
          <w:tcPr>
            <w:tcW w:w="89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754-16-18</w:t>
            </w:r>
          </w:p>
        </w:tc>
        <w:tc>
          <w:tcPr>
            <w:tcW w:w="415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بازار یابی سازمان و باشگاه های ورزشی</w:t>
            </w:r>
          </w:p>
        </w:tc>
        <w:tc>
          <w:tcPr>
            <w:tcW w:w="89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755-16-18</w:t>
            </w:r>
          </w:p>
        </w:tc>
        <w:tc>
          <w:tcPr>
            <w:tcW w:w="415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منابع انسانی در ورزش</w:t>
            </w:r>
          </w:p>
        </w:tc>
        <w:tc>
          <w:tcPr>
            <w:tcW w:w="89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756-16-18</w:t>
            </w:r>
          </w:p>
        </w:tc>
        <w:tc>
          <w:tcPr>
            <w:tcW w:w="415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راهبردی در سازمان های ورزشی</w:t>
            </w:r>
          </w:p>
        </w:tc>
        <w:tc>
          <w:tcPr>
            <w:tcW w:w="89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757-16-18</w:t>
            </w:r>
          </w:p>
        </w:tc>
        <w:tc>
          <w:tcPr>
            <w:tcW w:w="415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مالی و اداری در ورزش</w:t>
            </w:r>
          </w:p>
        </w:tc>
        <w:tc>
          <w:tcPr>
            <w:tcW w:w="89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758-16-18</w:t>
            </w:r>
          </w:p>
        </w:tc>
        <w:tc>
          <w:tcPr>
            <w:tcW w:w="415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اماکن و تجهیزات ورزشی</w:t>
            </w:r>
          </w:p>
        </w:tc>
        <w:tc>
          <w:tcPr>
            <w:tcW w:w="89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BD7425" w:rsidRPr="001E6ABE" w:rsidTr="001E6ABE">
        <w:tc>
          <w:tcPr>
            <w:tcW w:w="1870" w:type="dxa"/>
          </w:tcPr>
          <w:p w:rsidR="00BD7425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759-16-18</w:t>
            </w:r>
          </w:p>
        </w:tc>
        <w:tc>
          <w:tcPr>
            <w:tcW w:w="4150" w:type="dxa"/>
          </w:tcPr>
          <w:p w:rsidR="00BD7425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سمینار در مدیریت سازمان ها و باشگاه های ورزشی</w:t>
            </w:r>
          </w:p>
        </w:tc>
        <w:tc>
          <w:tcPr>
            <w:tcW w:w="895" w:type="dxa"/>
          </w:tcPr>
          <w:p w:rsidR="00BD7425" w:rsidRPr="001E6ABE" w:rsidRDefault="00F2639E" w:rsidP="000C609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5" w:type="dxa"/>
          </w:tcPr>
          <w:p w:rsidR="00BD7425" w:rsidRPr="001E6ABE" w:rsidRDefault="001E6ABE" w:rsidP="000C609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260" w:type="dxa"/>
          </w:tcPr>
          <w:p w:rsidR="00BD7425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6A55FE" w:rsidRPr="000C609F" w:rsidRDefault="006A55FE" w:rsidP="000C609F">
      <w:pPr>
        <w:bidi/>
        <w:spacing w:line="240" w:lineRule="auto"/>
        <w:jc w:val="center"/>
        <w:rPr>
          <w:rFonts w:cs="B Mitra"/>
          <w:sz w:val="10"/>
          <w:szCs w:val="10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4510"/>
        <w:gridCol w:w="900"/>
        <w:gridCol w:w="900"/>
        <w:gridCol w:w="1170"/>
      </w:tblGrid>
      <w:tr w:rsidR="006A55FE" w:rsidRPr="001E6ABE" w:rsidTr="00EE6F6D">
        <w:tc>
          <w:tcPr>
            <w:tcW w:w="9350" w:type="dxa"/>
            <w:gridSpan w:val="5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E6ABE">
              <w:rPr>
                <w:rFonts w:cs="B Mitra" w:hint="cs"/>
                <w:b/>
                <w:bCs/>
                <w:sz w:val="24"/>
                <w:szCs w:val="24"/>
                <w:rtl/>
              </w:rPr>
              <w:t>دروس انتخابی :6 واحد</w:t>
            </w:r>
          </w:p>
        </w:tc>
      </w:tr>
      <w:tr w:rsidR="006A55FE" w:rsidRPr="001E6ABE" w:rsidTr="001E6ABE">
        <w:tc>
          <w:tcPr>
            <w:tcW w:w="187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451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90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90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 xml:space="preserve">نوع </w:t>
            </w:r>
            <w:r w:rsidR="001E6ABE">
              <w:rPr>
                <w:rFonts w:cs="B Mitra" w:hint="cs"/>
                <w:sz w:val="24"/>
                <w:szCs w:val="24"/>
                <w:rtl/>
              </w:rPr>
              <w:t>واحد</w:t>
            </w:r>
          </w:p>
        </w:tc>
        <w:tc>
          <w:tcPr>
            <w:tcW w:w="1170" w:type="dxa"/>
          </w:tcPr>
          <w:p w:rsidR="006A55FE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پیش نیاز</w:t>
            </w:r>
          </w:p>
        </w:tc>
      </w:tr>
      <w:tr w:rsidR="007B2D47" w:rsidRPr="001E6ABE" w:rsidTr="001E6ABE">
        <w:trPr>
          <w:trHeight w:val="386"/>
        </w:trPr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760-16-18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توسعه پایدار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761-16-18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سیاست گذاری و توسعه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762-16-18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جنبش المپیک ورویدار بین اللمل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763-16-18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کسب و کار و استار تاپ های ورزشی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764-16-18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دانش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765-16-18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تولید محتواچند رسانه ای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766-16-18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بحران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767-16-18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پروژه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768-16-18</w:t>
            </w:r>
          </w:p>
        </w:tc>
        <w:tc>
          <w:tcPr>
            <w:tcW w:w="4510" w:type="dxa"/>
          </w:tcPr>
          <w:p w:rsidR="007B2D47" w:rsidRPr="001E6ABE" w:rsidRDefault="00BD7425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استعداد یابی و تیم ورزشی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769-16-18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داوطلبان ،هواداران و تماشا گران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770-16-18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تشریفات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771-16-18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فناوری اطلاعات و ارتباطات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772-16-18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رفتار سازمانی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773-16-18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روابط عمومی ورزشی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774-16-18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مبانی حقوق و قانونی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775-16-18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تبلیغات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776-16-18</w:t>
            </w:r>
          </w:p>
        </w:tc>
        <w:tc>
          <w:tcPr>
            <w:tcW w:w="4510" w:type="dxa"/>
          </w:tcPr>
          <w:p w:rsidR="007B2D47" w:rsidRPr="001E6ABE" w:rsidRDefault="006955B9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روابط بین ال</w:t>
            </w:r>
            <w:r w:rsidR="000B6C93" w:rsidRPr="001E6ABE">
              <w:rPr>
                <w:rFonts w:cs="B Mitra" w:hint="cs"/>
                <w:sz w:val="24"/>
                <w:szCs w:val="24"/>
                <w:rtl/>
              </w:rPr>
              <w:t>م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ل</w:t>
            </w:r>
            <w:r w:rsidR="000B6C93" w:rsidRPr="001E6ABE">
              <w:rPr>
                <w:rFonts w:cs="B Mitra" w:hint="cs"/>
                <w:sz w:val="24"/>
                <w:szCs w:val="24"/>
                <w:rtl/>
              </w:rPr>
              <w:t>ل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777-16-18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کار آفرینی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778-16-18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آشنایی با سازمان ها و باشگاه های ملی و بین اللملی ورزشی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779-16-18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اخلاق در ورزش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B2D47" w:rsidRPr="001E6ABE" w:rsidTr="001E6ABE">
        <w:tc>
          <w:tcPr>
            <w:tcW w:w="187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780-16-18</w:t>
            </w:r>
          </w:p>
        </w:tc>
        <w:tc>
          <w:tcPr>
            <w:tcW w:w="4510" w:type="dxa"/>
          </w:tcPr>
          <w:p w:rsidR="007B2D47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کارورزی در سازمان ها و با شگاه های ورزشی</w:t>
            </w:r>
          </w:p>
        </w:tc>
        <w:tc>
          <w:tcPr>
            <w:tcW w:w="900" w:type="dxa"/>
          </w:tcPr>
          <w:p w:rsidR="007B2D47" w:rsidRPr="001E6ABE" w:rsidRDefault="007B2D47" w:rsidP="000C609F">
            <w:pPr>
              <w:jc w:val="center"/>
              <w:rPr>
                <w:rFonts w:cs="B Mitra"/>
                <w:sz w:val="24"/>
                <w:szCs w:val="24"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00" w:type="dxa"/>
          </w:tcPr>
          <w:p w:rsidR="007B2D47" w:rsidRPr="001E6ABE" w:rsidRDefault="001E6ABE" w:rsidP="000C609F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170" w:type="dxa"/>
          </w:tcPr>
          <w:p w:rsidR="007B2D47" w:rsidRPr="001E6ABE" w:rsidRDefault="007B2D47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6A55FE" w:rsidRPr="000C609F" w:rsidRDefault="006A55FE" w:rsidP="000C609F">
      <w:pPr>
        <w:bidi/>
        <w:spacing w:line="240" w:lineRule="auto"/>
        <w:jc w:val="center"/>
        <w:rPr>
          <w:rFonts w:cs="B Mitra"/>
          <w:sz w:val="10"/>
          <w:szCs w:val="10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A55FE" w:rsidRPr="001E6ABE" w:rsidTr="00EE6F6D">
        <w:tc>
          <w:tcPr>
            <w:tcW w:w="9350" w:type="dxa"/>
            <w:gridSpan w:val="5"/>
          </w:tcPr>
          <w:p w:rsidR="006A55FE" w:rsidRPr="001E6ABE" w:rsidRDefault="000B6C93" w:rsidP="000C609F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E6ABE">
              <w:rPr>
                <w:rFonts w:cs="B Mitra" w:hint="cs"/>
                <w:b/>
                <w:bCs/>
                <w:sz w:val="24"/>
                <w:szCs w:val="24"/>
                <w:rtl/>
              </w:rPr>
              <w:t>پایان نامه 6 واحد</w:t>
            </w:r>
          </w:p>
        </w:tc>
      </w:tr>
      <w:tr w:rsidR="006A55FE" w:rsidRPr="001E6ABE" w:rsidTr="00EE6F6D">
        <w:tc>
          <w:tcPr>
            <w:tcW w:w="1870" w:type="dxa"/>
          </w:tcPr>
          <w:p w:rsidR="006A55FE" w:rsidRPr="001E6ABE" w:rsidRDefault="007F716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870" w:type="dxa"/>
          </w:tcPr>
          <w:p w:rsidR="006A55FE" w:rsidRPr="001E6ABE" w:rsidRDefault="007F716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870" w:type="dxa"/>
          </w:tcPr>
          <w:p w:rsidR="006A55FE" w:rsidRPr="001E6ABE" w:rsidRDefault="007F716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870" w:type="dxa"/>
          </w:tcPr>
          <w:p w:rsidR="006A55FE" w:rsidRPr="001E6ABE" w:rsidRDefault="007F716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 xml:space="preserve">نوع </w:t>
            </w:r>
            <w:r w:rsidR="001E6ABE">
              <w:rPr>
                <w:rFonts w:cs="B Mitra" w:hint="cs"/>
                <w:sz w:val="24"/>
                <w:szCs w:val="24"/>
                <w:rtl/>
              </w:rPr>
              <w:t>واحد</w:t>
            </w:r>
          </w:p>
        </w:tc>
        <w:tc>
          <w:tcPr>
            <w:tcW w:w="1870" w:type="dxa"/>
          </w:tcPr>
          <w:p w:rsidR="006A55FE" w:rsidRPr="001E6ABE" w:rsidRDefault="007F716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پیش نیاز</w:t>
            </w:r>
          </w:p>
        </w:tc>
      </w:tr>
      <w:tr w:rsidR="006A55FE" w:rsidRPr="001E6ABE" w:rsidTr="00EE6F6D">
        <w:tc>
          <w:tcPr>
            <w:tcW w:w="1870" w:type="dxa"/>
          </w:tcPr>
          <w:p w:rsidR="006A55FE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790-16-18</w:t>
            </w:r>
          </w:p>
        </w:tc>
        <w:tc>
          <w:tcPr>
            <w:tcW w:w="1870" w:type="dxa"/>
          </w:tcPr>
          <w:p w:rsidR="006A55FE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1870" w:type="dxa"/>
          </w:tcPr>
          <w:p w:rsidR="006A55FE" w:rsidRPr="001E6ABE" w:rsidRDefault="000B6C93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870" w:type="dxa"/>
          </w:tcPr>
          <w:p w:rsidR="006A55FE" w:rsidRPr="001E6ABE" w:rsidRDefault="001E6ABE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870" w:type="dxa"/>
          </w:tcPr>
          <w:p w:rsidR="006A55FE" w:rsidRPr="001E6ABE" w:rsidRDefault="006A55FE" w:rsidP="000C609F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F60729" w:rsidRDefault="00F60729" w:rsidP="00F60729">
      <w:pPr>
        <w:bidi/>
        <w:spacing w:line="240" w:lineRule="auto"/>
        <w:rPr>
          <w:rFonts w:cs="B Mitra"/>
          <w:b/>
          <w:bCs/>
          <w:sz w:val="24"/>
          <w:szCs w:val="24"/>
          <w:rtl/>
        </w:rPr>
      </w:pPr>
    </w:p>
    <w:p w:rsidR="00A66FB4" w:rsidRDefault="00A66FB4" w:rsidP="00A66FB4">
      <w:pPr>
        <w:bidi/>
        <w:spacing w:line="240" w:lineRule="auto"/>
        <w:rPr>
          <w:rFonts w:cs="B Mitra"/>
          <w:b/>
          <w:bCs/>
          <w:sz w:val="24"/>
          <w:szCs w:val="24"/>
        </w:rPr>
      </w:pPr>
    </w:p>
    <w:p w:rsidR="00F60729" w:rsidRPr="00C9052E" w:rsidRDefault="00F60729" w:rsidP="00F60729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noProof/>
          <w:sz w:val="24"/>
          <w:szCs w:val="24"/>
          <w:rtl/>
          <w:lang w:bidi="fa-IR"/>
        </w:rPr>
      </w:pPr>
      <w:r w:rsidRPr="00C9052E">
        <w:rPr>
          <w:rFonts w:ascii="Calibri" w:eastAsia="Calibri" w:hAnsi="Calibri" w:cs="B Mitra"/>
          <w:noProof/>
          <w:sz w:val="28"/>
        </w:rPr>
        <w:drawing>
          <wp:inline distT="0" distB="0" distL="0" distR="0" wp14:anchorId="5D121F9B" wp14:editId="1B535A26">
            <wp:extent cx="854075" cy="974725"/>
            <wp:effectExtent l="0" t="0" r="3175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729" w:rsidRPr="00C9052E" w:rsidRDefault="00F60729" w:rsidP="00A66FB4">
      <w:pPr>
        <w:bidi/>
        <w:spacing w:after="200" w:line="276" w:lineRule="auto"/>
        <w:jc w:val="center"/>
        <w:rPr>
          <w:rFonts w:ascii="Calibri" w:eastAsia="Calibri" w:hAnsi="Calibri" w:cs="B Mitra"/>
          <w:sz w:val="24"/>
          <w:szCs w:val="24"/>
          <w:lang w:bidi="fa-IR"/>
        </w:rPr>
      </w:pPr>
      <w:r w:rsidRPr="00C9052E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سیلابس دروس کارشناسی ارشد مدیریت ورزشی- مدیریت</w:t>
      </w:r>
      <w:r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 سازمان ها و باشگاههای ورزشی </w:t>
      </w:r>
      <w:r w:rsidR="00A66FB4">
        <w:rPr>
          <w:rFonts w:cs="B Mitra" w:hint="cs"/>
          <w:b/>
          <w:bCs/>
          <w:sz w:val="24"/>
          <w:szCs w:val="24"/>
          <w:rtl/>
          <w:lang w:bidi="fa-IR"/>
        </w:rPr>
        <w:t>ورودی 1401</w:t>
      </w:r>
    </w:p>
    <w:tbl>
      <w:tblPr>
        <w:tblStyle w:val="TableGrid1"/>
        <w:bidiVisual/>
        <w:tblW w:w="9167" w:type="dxa"/>
        <w:tblLayout w:type="fixed"/>
        <w:tblLook w:val="04A0" w:firstRow="1" w:lastRow="0" w:firstColumn="1" w:lastColumn="0" w:noHBand="0" w:noVBand="1"/>
      </w:tblPr>
      <w:tblGrid>
        <w:gridCol w:w="603"/>
        <w:gridCol w:w="3164"/>
        <w:gridCol w:w="630"/>
        <w:gridCol w:w="630"/>
        <w:gridCol w:w="1800"/>
        <w:gridCol w:w="1440"/>
        <w:gridCol w:w="900"/>
      </w:tblGrid>
      <w:tr w:rsidR="00F60729" w:rsidRPr="00C9052E" w:rsidTr="00546895">
        <w:trPr>
          <w:trHeight w:val="197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729" w:rsidRPr="00C9052E" w:rsidRDefault="00F60729" w:rsidP="00546895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F60729" w:rsidRPr="00C9052E" w:rsidTr="00546895">
        <w:trPr>
          <w:trHeight w:val="332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0729" w:rsidRPr="00C9052E" w:rsidRDefault="00F60729" w:rsidP="00546895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729" w:rsidRPr="00C9052E" w:rsidRDefault="00F60729" w:rsidP="00546895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60729" w:rsidRPr="00C9052E" w:rsidTr="00546895">
        <w:trPr>
          <w:trHeight w:val="170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729" w:rsidRPr="00C9052E" w:rsidRDefault="00F60729" w:rsidP="00546895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آمار در مدیریت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sz w:val="20"/>
                <w:szCs w:val="20"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750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روش تحقیق در مدیریت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tabs>
                <w:tab w:val="left" w:pos="526"/>
                <w:tab w:val="center" w:pos="792"/>
              </w:tabs>
              <w:rPr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  <w:rtl/>
              </w:rPr>
              <w:tab/>
            </w:r>
            <w:r>
              <w:rPr>
                <w:rFonts w:cs="B Mitra"/>
                <w:sz w:val="20"/>
                <w:szCs w:val="20"/>
                <w:rtl/>
              </w:rPr>
              <w:tab/>
            </w: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751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مبانی سازمان و مدیریت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tabs>
                <w:tab w:val="left" w:pos="219"/>
                <w:tab w:val="center" w:pos="334"/>
              </w:tabs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752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بازار یابی سازمان و باشگاه های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0729" w:rsidRPr="009D3182" w:rsidRDefault="00F60729" w:rsidP="00546895">
            <w:pPr>
              <w:jc w:val="center"/>
              <w:rPr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0729" w:rsidRPr="009D3182" w:rsidRDefault="00F60729" w:rsidP="00546895">
            <w:pPr>
              <w:jc w:val="center"/>
              <w:rPr>
                <w:sz w:val="20"/>
                <w:szCs w:val="20"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754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مدیریت مالی و اداری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757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جمع کل 10</w:t>
            </w:r>
          </w:p>
        </w:tc>
      </w:tr>
      <w:tr w:rsidR="00F60729" w:rsidRPr="00C9052E" w:rsidTr="00546895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A66FB4" w:rsidRPr="00C9052E" w:rsidTr="008929E8">
        <w:trPr>
          <w:trHeight w:val="152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FB4" w:rsidRPr="00C9052E" w:rsidRDefault="00A66FB4" w:rsidP="00A66FB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A66FB4" w:rsidRPr="00C9052E" w:rsidTr="002D2E41">
        <w:trPr>
          <w:trHeight w:val="166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6FB4" w:rsidRDefault="00A66FB4" w:rsidP="00A66FB4">
            <w:pPr>
              <w:bidi/>
            </w:pPr>
          </w:p>
        </w:tc>
      </w:tr>
      <w:tr w:rsidR="00A66FB4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مدیریت عملکرد و کیفیت و باشگاه های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753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6FB4" w:rsidRDefault="00A66FB4" w:rsidP="00A66FB4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مدیریت منابع انسانی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755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Default="00F60729" w:rsidP="00546895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F6072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60729">
              <w:rPr>
                <w:rFonts w:cs="B Mitra" w:hint="cs"/>
                <w:sz w:val="24"/>
                <w:szCs w:val="24"/>
                <w:rtl/>
                <w:lang w:bidi="ar-SA"/>
              </w:rPr>
              <w:t>مدیریت راهبردی در سازمان های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756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Default="00F60729" w:rsidP="00546895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مدیریت اماکن و تجهیزات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9D3182" w:rsidRDefault="00F60729" w:rsidP="00546895">
            <w:pPr>
              <w:tabs>
                <w:tab w:val="center" w:pos="207"/>
              </w:tabs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0729" w:rsidRPr="009D3182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758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Default="00F60729" w:rsidP="00546895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729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1E6ABE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سمینار در مدیریت سازمان ها و باشگاه های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tabs>
                <w:tab w:val="center" w:pos="207"/>
              </w:tabs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Pr="009D3182" w:rsidRDefault="00F60729" w:rsidP="0054689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0729" w:rsidRPr="009D3182" w:rsidRDefault="00F60729" w:rsidP="00546895">
            <w:pPr>
              <w:jc w:val="center"/>
              <w:rPr>
                <w:sz w:val="20"/>
                <w:szCs w:val="20"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0729" w:rsidRDefault="00F60729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759-16-18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729" w:rsidRPr="00241B19" w:rsidRDefault="00F60729" w:rsidP="00546895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0729" w:rsidRPr="00C9052E" w:rsidTr="00546895">
        <w:trPr>
          <w:trHeight w:val="285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0729" w:rsidRPr="00C9052E" w:rsidRDefault="00F60729" w:rsidP="005D4C10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</w:t>
            </w:r>
            <w:r w:rsidR="005D4C10">
              <w:rPr>
                <w:rFonts w:cs="B Mitra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60729" w:rsidRPr="00C9052E" w:rsidTr="00546895">
        <w:trPr>
          <w:trHeight w:val="315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0729" w:rsidRPr="00C9052E" w:rsidRDefault="00F60729" w:rsidP="00546895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A66FB4" w:rsidRPr="00C9052E" w:rsidTr="002A7682">
        <w:trPr>
          <w:trHeight w:val="221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FB4" w:rsidRPr="00C9052E" w:rsidRDefault="00A66FB4" w:rsidP="00A66FB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A66FB4" w:rsidRPr="00C9052E" w:rsidTr="00C14685">
        <w:trPr>
          <w:trHeight w:val="111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C9052E" w:rsidRDefault="00A66FB4" w:rsidP="00A66FB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  <w:rtl/>
              </w:rPr>
            </w:pPr>
          </w:p>
        </w:tc>
      </w:tr>
      <w:tr w:rsidR="00A66FB4" w:rsidRPr="00C9052E" w:rsidTr="0054689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8225D" w:rsidP="00A66FB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توسعه پایدار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66FB4" w:rsidP="00A66FB4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6FB4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760</w:t>
            </w:r>
            <w:r w:rsidR="00A66FB4"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6FB4" w:rsidRPr="009D3182" w:rsidRDefault="00A66FB4" w:rsidP="00A66FB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A8225D" w:rsidRPr="00C9052E" w:rsidTr="00853555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</w:tcPr>
          <w:p w:rsidR="00A8225D" w:rsidRPr="001E6ABE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رفتار سازمانی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spacing w:line="256" w:lineRule="auto"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9D3182" w:rsidRDefault="00A8225D" w:rsidP="00A8225D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772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A8225D" w:rsidRPr="00C9052E" w:rsidTr="00096FD7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</w:tcPr>
          <w:p w:rsidR="00A8225D" w:rsidRPr="001E6ABE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1E6ABE">
              <w:rPr>
                <w:rFonts w:cs="B Mitra" w:hint="cs"/>
                <w:sz w:val="24"/>
                <w:szCs w:val="24"/>
                <w:rtl/>
              </w:rPr>
              <w:t>اخلاق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8225D" w:rsidRPr="009D3182" w:rsidRDefault="00A8225D" w:rsidP="00A8225D">
            <w:pPr>
              <w:tabs>
                <w:tab w:val="center" w:pos="207"/>
              </w:tabs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/>
                <w:sz w:val="24"/>
                <w:szCs w:val="24"/>
                <w:rtl/>
              </w:rPr>
              <w:tab/>
            </w: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8225D" w:rsidRPr="009D3182" w:rsidRDefault="00A8225D" w:rsidP="00A8225D">
            <w:pPr>
              <w:spacing w:line="256" w:lineRule="auto"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8225D" w:rsidRPr="009D3182" w:rsidRDefault="00A8225D" w:rsidP="00A8225D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8225D" w:rsidRPr="009D3182" w:rsidRDefault="00DD3B94" w:rsidP="00A8225D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779</w:t>
            </w:r>
            <w:bookmarkStart w:id="0" w:name="_GoBack"/>
            <w:bookmarkEnd w:id="0"/>
            <w:r w:rsidR="00A8225D"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A8225D" w:rsidRPr="00C9052E" w:rsidTr="00546895">
        <w:trPr>
          <w:trHeight w:val="255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8225D" w:rsidRPr="00C9052E" w:rsidRDefault="00A8225D" w:rsidP="00A8225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جمع کل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A8225D" w:rsidRPr="00C9052E" w:rsidTr="00546895">
        <w:trPr>
          <w:trHeight w:val="345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8225D" w:rsidRPr="00C9052E" w:rsidRDefault="00A8225D" w:rsidP="00A8225D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A8225D" w:rsidRPr="009D3182" w:rsidTr="00986633">
        <w:trPr>
          <w:trHeight w:val="166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5D" w:rsidRPr="00C9052E" w:rsidRDefault="00A8225D" w:rsidP="00A8225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A8225D" w:rsidRPr="009D3182" w:rsidTr="00B37F7D">
        <w:trPr>
          <w:trHeight w:val="166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C9052E" w:rsidRDefault="00A8225D" w:rsidP="00A8225D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</w:p>
        </w:tc>
      </w:tr>
      <w:tr w:rsidR="00A8225D" w:rsidRPr="009D3182" w:rsidTr="00A66FB4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 پایان نامه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A8225D" w:rsidRPr="009D3182" w:rsidRDefault="00A8225D" w:rsidP="00A8225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790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A8225D" w:rsidRPr="009D3182" w:rsidRDefault="00A8225D" w:rsidP="00A8225D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پروژه</w:t>
            </w:r>
          </w:p>
        </w:tc>
      </w:tr>
      <w:tr w:rsidR="00A8225D" w:rsidRPr="00C9052E" w:rsidTr="00546895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8225D" w:rsidRPr="00C9052E" w:rsidRDefault="00A8225D" w:rsidP="00A8225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جمع کل 6</w:t>
            </w:r>
          </w:p>
        </w:tc>
      </w:tr>
    </w:tbl>
    <w:p w:rsidR="00F60729" w:rsidRPr="00C9052E" w:rsidRDefault="00F60729" w:rsidP="00F60729">
      <w:pPr>
        <w:bidi/>
        <w:spacing w:after="200" w:line="276" w:lineRule="auto"/>
        <w:rPr>
          <w:rFonts w:ascii="Calibri" w:eastAsia="Calibri" w:hAnsi="Calibri" w:cs="B Mitra"/>
          <w:sz w:val="20"/>
          <w:szCs w:val="20"/>
          <w:rtl/>
          <w:lang w:bidi="fa-IR"/>
        </w:rPr>
      </w:pPr>
    </w:p>
    <w:p w:rsidR="00F60729" w:rsidRDefault="00F60729" w:rsidP="00F60729">
      <w:pPr>
        <w:bidi/>
        <w:spacing w:line="240" w:lineRule="auto"/>
        <w:rPr>
          <w:rFonts w:cs="B Mitra"/>
          <w:b/>
          <w:bCs/>
          <w:sz w:val="24"/>
          <w:szCs w:val="24"/>
          <w:rtl/>
        </w:rPr>
      </w:pPr>
    </w:p>
    <w:sectPr w:rsidR="00F60729" w:rsidSect="000C609F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639" w:rsidRDefault="00B70639" w:rsidP="006A55FE">
      <w:pPr>
        <w:spacing w:after="0" w:line="240" w:lineRule="auto"/>
      </w:pPr>
      <w:r>
        <w:separator/>
      </w:r>
    </w:p>
  </w:endnote>
  <w:endnote w:type="continuationSeparator" w:id="0">
    <w:p w:rsidR="00B70639" w:rsidRDefault="00B70639" w:rsidP="006A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639" w:rsidRDefault="00B70639" w:rsidP="006A55FE">
      <w:pPr>
        <w:spacing w:after="0" w:line="240" w:lineRule="auto"/>
      </w:pPr>
      <w:r>
        <w:separator/>
      </w:r>
    </w:p>
  </w:footnote>
  <w:footnote w:type="continuationSeparator" w:id="0">
    <w:p w:rsidR="00B70639" w:rsidRDefault="00B70639" w:rsidP="006A55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D3"/>
    <w:rsid w:val="000B6C93"/>
    <w:rsid w:val="000C609F"/>
    <w:rsid w:val="0015194F"/>
    <w:rsid w:val="001D2031"/>
    <w:rsid w:val="001E6ABE"/>
    <w:rsid w:val="002122B4"/>
    <w:rsid w:val="002B6891"/>
    <w:rsid w:val="00322856"/>
    <w:rsid w:val="003F28DB"/>
    <w:rsid w:val="004147FC"/>
    <w:rsid w:val="004744FD"/>
    <w:rsid w:val="004F18E0"/>
    <w:rsid w:val="005374D3"/>
    <w:rsid w:val="00544F11"/>
    <w:rsid w:val="005455DC"/>
    <w:rsid w:val="00554CF1"/>
    <w:rsid w:val="005D21CF"/>
    <w:rsid w:val="005D4C10"/>
    <w:rsid w:val="00665121"/>
    <w:rsid w:val="006955B9"/>
    <w:rsid w:val="006A55FE"/>
    <w:rsid w:val="00717B50"/>
    <w:rsid w:val="007B2D47"/>
    <w:rsid w:val="007F7163"/>
    <w:rsid w:val="00950073"/>
    <w:rsid w:val="00A66FB4"/>
    <w:rsid w:val="00A8225D"/>
    <w:rsid w:val="00B11616"/>
    <w:rsid w:val="00B47788"/>
    <w:rsid w:val="00B70639"/>
    <w:rsid w:val="00BD7425"/>
    <w:rsid w:val="00C15347"/>
    <w:rsid w:val="00C441E5"/>
    <w:rsid w:val="00D80149"/>
    <w:rsid w:val="00DD3B94"/>
    <w:rsid w:val="00E17BA3"/>
    <w:rsid w:val="00E81051"/>
    <w:rsid w:val="00EA6A92"/>
    <w:rsid w:val="00F2639E"/>
    <w:rsid w:val="00F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E07940-FAEF-44C8-88EC-9B1F6E1D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5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5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5FE"/>
  </w:style>
  <w:style w:type="paragraph" w:styleId="Footer">
    <w:name w:val="footer"/>
    <w:basedOn w:val="Normal"/>
    <w:link w:val="FooterChar"/>
    <w:uiPriority w:val="99"/>
    <w:unhideWhenUsed/>
    <w:rsid w:val="006A5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5FE"/>
  </w:style>
  <w:style w:type="table" w:customStyle="1" w:styleId="TableGrid1">
    <w:name w:val="Table Grid1"/>
    <w:basedOn w:val="TableNormal"/>
    <w:uiPriority w:val="59"/>
    <w:rsid w:val="00F60729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5B59A-0166-4493-A409-7457AEB7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17</cp:revision>
  <dcterms:created xsi:type="dcterms:W3CDTF">2022-10-26T09:27:00Z</dcterms:created>
  <dcterms:modified xsi:type="dcterms:W3CDTF">2024-11-30T04:45:00Z</dcterms:modified>
</cp:coreProperties>
</file>